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5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00B92" w:rsidRPr="00700B92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Здоровье. У врача.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700B92" w:rsidRDefault="00700B92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Поговорим сначала о звуках </w:t>
      </w:r>
    </w:p>
    <w:p w:rsidR="00700B92" w:rsidRDefault="00700B92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Посмотри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6" w:tgtFrame="_blank" w:history="1">
        <w:r w:rsidRPr="00700B92">
          <w:rPr>
            <w:rStyle w:val="a3"/>
            <w:rFonts w:ascii="Times New Roman" w:hAnsi="Times New Roman" w:cs="Times New Roman"/>
            <w:sz w:val="32"/>
            <w:szCs w:val="28"/>
            <w:lang w:eastAsia="ru-RU"/>
          </w:rPr>
          <w:t>https://youtu.be/vV0N9K50a0w</w:t>
        </w:r>
      </w:hyperlink>
    </w:p>
    <w:p w:rsidR="00700B92" w:rsidRPr="00424CB0" w:rsidRDefault="00424CB0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424CB0">
        <w:rPr>
          <w:rFonts w:ascii="Times New Roman" w:hAnsi="Times New Roman" w:cs="Times New Roman"/>
          <w:sz w:val="28"/>
          <w:szCs w:val="28"/>
          <w:lang w:eastAsia="ru-RU"/>
        </w:rPr>
        <w:t>Сегодня, мы будем говорить о нашем здоровье. Посмотри на картинку, ты увидишь профессии, которые касаются медицины. Запиши их в свой словар</w:t>
      </w:r>
      <w:proofErr w:type="gramStart"/>
      <w:r w:rsidRPr="00424CB0">
        <w:rPr>
          <w:rFonts w:ascii="Times New Roman" w:hAnsi="Times New Roman" w:cs="Times New Roman"/>
          <w:sz w:val="28"/>
          <w:szCs w:val="28"/>
          <w:lang w:eastAsia="ru-RU"/>
        </w:rPr>
        <w:t>ь(</w:t>
      </w:r>
      <w:proofErr w:type="gramEnd"/>
      <w:r w:rsidRPr="00424CB0">
        <w:rPr>
          <w:rFonts w:ascii="Times New Roman" w:hAnsi="Times New Roman" w:cs="Times New Roman"/>
          <w:sz w:val="28"/>
          <w:szCs w:val="28"/>
          <w:lang w:eastAsia="ru-RU"/>
        </w:rPr>
        <w:t>если есть) или в тетрадь, выпиши транскрипции и переводы слов.</w:t>
      </w:r>
    </w:p>
    <w:p w:rsidR="00700B92" w:rsidRDefault="00424CB0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6B90F2B" wp14:editId="1FB2F715">
            <wp:extent cx="4508390" cy="5633038"/>
            <wp:effectExtent l="0" t="0" r="6985" b="6350"/>
            <wp:docPr id="2" name="Рисунок 2" descr="https://i.pinimg.com/736x/fc/1c/a7/fc1ca73deca85ec67595c58b1152f1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.pinimg.com/736x/fc/1c/a7/fc1ca73deca85ec67595c58b1152f1a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0661" cy="5635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B92" w:rsidRDefault="00424CB0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424CB0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Теперь ты знаешь много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профессий медицинских работников. </w:t>
      </w:r>
    </w:p>
    <w:p w:rsidR="00424CB0" w:rsidRDefault="00424CB0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Скажи, что же нужно делать, чтобы оставаться здоровым??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?П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>осмотри на эти выражения</w:t>
      </w:r>
      <w:r w:rsidR="00437BA3">
        <w:rPr>
          <w:rFonts w:ascii="Times New Roman" w:hAnsi="Times New Roman" w:cs="Times New Roman"/>
          <w:sz w:val="28"/>
          <w:szCs w:val="28"/>
          <w:lang w:eastAsia="ru-RU"/>
        </w:rPr>
        <w:t xml:space="preserve">, перед тобой, так называемый </w:t>
      </w:r>
      <w:r w:rsidR="00437BA3" w:rsidRPr="00437BA3">
        <w:rPr>
          <w:rFonts w:ascii="Times New Roman" w:hAnsi="Times New Roman" w:cs="Times New Roman"/>
          <w:sz w:val="28"/>
          <w:szCs w:val="28"/>
          <w:lang w:eastAsia="ru-RU"/>
        </w:rPr>
        <w:t>“</w:t>
      </w:r>
      <w:r w:rsidR="00437BA3">
        <w:rPr>
          <w:rFonts w:ascii="Times New Roman" w:hAnsi="Times New Roman" w:cs="Times New Roman"/>
          <w:sz w:val="28"/>
          <w:szCs w:val="28"/>
          <w:lang w:val="en-US" w:eastAsia="ru-RU"/>
        </w:rPr>
        <w:t>health</w:t>
      </w:r>
      <w:r w:rsidR="00437BA3" w:rsidRPr="00437BA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37BA3">
        <w:rPr>
          <w:rFonts w:ascii="Times New Roman" w:hAnsi="Times New Roman" w:cs="Times New Roman"/>
          <w:sz w:val="28"/>
          <w:szCs w:val="28"/>
          <w:lang w:val="en-US" w:eastAsia="ru-RU"/>
        </w:rPr>
        <w:t>code</w:t>
      </w:r>
      <w:r w:rsidR="00437BA3" w:rsidRPr="00437BA3">
        <w:rPr>
          <w:rFonts w:ascii="Times New Roman" w:hAnsi="Times New Roman" w:cs="Times New Roman"/>
          <w:sz w:val="28"/>
          <w:szCs w:val="28"/>
          <w:lang w:eastAsia="ru-RU"/>
        </w:rPr>
        <w:t>”</w:t>
      </w:r>
      <w:r w:rsidR="00437BA3">
        <w:rPr>
          <w:rFonts w:ascii="Times New Roman" w:hAnsi="Times New Roman" w:cs="Times New Roman"/>
          <w:sz w:val="28"/>
          <w:szCs w:val="28"/>
          <w:lang w:eastAsia="ru-RU"/>
        </w:rPr>
        <w:t>(«секрет здоровья»)</w:t>
      </w:r>
      <w:r>
        <w:rPr>
          <w:rFonts w:ascii="Times New Roman" w:hAnsi="Times New Roman" w:cs="Times New Roman"/>
          <w:sz w:val="28"/>
          <w:szCs w:val="28"/>
          <w:lang w:eastAsia="ru-RU"/>
        </w:rPr>
        <w:t>, спиши, переведи и составь таблицу, что человек должен делать (</w:t>
      </w:r>
      <w:r w:rsidR="00437BA3">
        <w:rPr>
          <w:rFonts w:ascii="Times New Roman" w:hAnsi="Times New Roman" w:cs="Times New Roman"/>
          <w:sz w:val="28"/>
          <w:szCs w:val="28"/>
          <w:lang w:val="en-US" w:eastAsia="ru-RU"/>
        </w:rPr>
        <w:t>you</w:t>
      </w:r>
      <w:r w:rsidR="00437BA3" w:rsidRPr="00437BA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37BA3">
        <w:rPr>
          <w:rFonts w:ascii="Times New Roman" w:hAnsi="Times New Roman" w:cs="Times New Roman"/>
          <w:sz w:val="28"/>
          <w:szCs w:val="28"/>
          <w:lang w:val="en-US" w:eastAsia="ru-RU"/>
        </w:rPr>
        <w:t>should</w:t>
      </w:r>
      <w:r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437BA3">
        <w:rPr>
          <w:rFonts w:ascii="Times New Roman" w:hAnsi="Times New Roman" w:cs="Times New Roman"/>
          <w:sz w:val="28"/>
          <w:szCs w:val="28"/>
          <w:lang w:eastAsia="ru-RU"/>
        </w:rPr>
        <w:t>, а что не должен (</w:t>
      </w:r>
      <w:r w:rsidR="00437BA3">
        <w:rPr>
          <w:rFonts w:ascii="Times New Roman" w:hAnsi="Times New Roman" w:cs="Times New Roman"/>
          <w:sz w:val="28"/>
          <w:szCs w:val="28"/>
          <w:lang w:val="en-US" w:eastAsia="ru-RU"/>
        </w:rPr>
        <w:t>you</w:t>
      </w:r>
      <w:r w:rsidR="00437BA3" w:rsidRPr="00437BA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37BA3">
        <w:rPr>
          <w:rFonts w:ascii="Times New Roman" w:hAnsi="Times New Roman" w:cs="Times New Roman"/>
          <w:sz w:val="28"/>
          <w:szCs w:val="28"/>
          <w:lang w:val="en-US" w:eastAsia="ru-RU"/>
        </w:rPr>
        <w:t>shouldn</w:t>
      </w:r>
      <w:proofErr w:type="spellEnd"/>
      <w:r w:rsidR="00437BA3" w:rsidRPr="00437BA3">
        <w:rPr>
          <w:rFonts w:ascii="Times New Roman" w:hAnsi="Times New Roman" w:cs="Times New Roman"/>
          <w:sz w:val="28"/>
          <w:szCs w:val="28"/>
          <w:lang w:eastAsia="ru-RU"/>
        </w:rPr>
        <w:t>’</w:t>
      </w:r>
      <w:r w:rsidR="00437BA3">
        <w:rPr>
          <w:rFonts w:ascii="Times New Roman" w:hAnsi="Times New Roman" w:cs="Times New Roman"/>
          <w:sz w:val="28"/>
          <w:szCs w:val="28"/>
          <w:lang w:val="en-US" w:eastAsia="ru-RU"/>
        </w:rPr>
        <w:t>t</w:t>
      </w:r>
      <w:r w:rsidR="00437BA3">
        <w:rPr>
          <w:rFonts w:ascii="Times New Roman" w:hAnsi="Times New Roman" w:cs="Times New Roman"/>
          <w:sz w:val="28"/>
          <w:szCs w:val="28"/>
          <w:lang w:eastAsia="ru-RU"/>
        </w:rPr>
        <w:t>), чтобы оставаться здоровым.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37BA3" w:rsidTr="00437BA3">
        <w:tc>
          <w:tcPr>
            <w:tcW w:w="4785" w:type="dxa"/>
          </w:tcPr>
          <w:p w:rsidR="00437BA3" w:rsidRPr="00437BA3" w:rsidRDefault="00437BA3" w:rsidP="00437B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37BA3">
              <w:rPr>
                <w:rFonts w:ascii="Times New Roman" w:hAnsi="Times New Roman" w:cs="Times New Roman"/>
                <w:b/>
                <w:color w:val="00B050"/>
                <w:sz w:val="28"/>
                <w:szCs w:val="28"/>
                <w:lang w:val="en-US" w:eastAsia="ru-RU"/>
              </w:rPr>
              <w:t>you</w:t>
            </w:r>
            <w:r w:rsidRPr="00437BA3">
              <w:rPr>
                <w:rFonts w:ascii="Times New Roman" w:hAnsi="Times New Roman" w:cs="Times New Roman"/>
                <w:b/>
                <w:color w:val="00B050"/>
                <w:sz w:val="28"/>
                <w:szCs w:val="28"/>
                <w:lang w:eastAsia="ru-RU"/>
              </w:rPr>
              <w:t xml:space="preserve"> </w:t>
            </w:r>
            <w:r w:rsidRPr="00437BA3">
              <w:rPr>
                <w:rFonts w:ascii="Times New Roman" w:hAnsi="Times New Roman" w:cs="Times New Roman"/>
                <w:b/>
                <w:color w:val="00B050"/>
                <w:sz w:val="28"/>
                <w:szCs w:val="28"/>
                <w:lang w:val="en-US" w:eastAsia="ru-RU"/>
              </w:rPr>
              <w:t>should</w:t>
            </w: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  <w:lang w:val="en-US" w:eastAsia="ru-RU"/>
              </w:rPr>
              <w:t>(</w:t>
            </w: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  <w:lang w:eastAsia="ru-RU"/>
              </w:rPr>
              <w:t>должен</w:t>
            </w: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  <w:lang w:val="en-US" w:eastAsia="ru-RU"/>
              </w:rPr>
              <w:t>)</w:t>
            </w:r>
          </w:p>
        </w:tc>
        <w:tc>
          <w:tcPr>
            <w:tcW w:w="4786" w:type="dxa"/>
          </w:tcPr>
          <w:p w:rsidR="00437BA3" w:rsidRPr="00437BA3" w:rsidRDefault="00437BA3" w:rsidP="00437B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37BA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 w:eastAsia="ru-RU"/>
              </w:rPr>
              <w:t>you</w:t>
            </w:r>
            <w:r w:rsidRPr="00437BA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37BA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 w:eastAsia="ru-RU"/>
              </w:rPr>
              <w:t>shouldn</w:t>
            </w:r>
            <w:proofErr w:type="spellEnd"/>
            <w:r w:rsidRPr="00437BA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’</w:t>
            </w:r>
            <w:r w:rsidRPr="00437BA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 w:eastAsia="ru-RU"/>
              </w:rPr>
              <w:t>t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(не должен)</w:t>
            </w:r>
          </w:p>
        </w:tc>
      </w:tr>
      <w:tr w:rsidR="00437BA3" w:rsidTr="00437BA3">
        <w:tc>
          <w:tcPr>
            <w:tcW w:w="4785" w:type="dxa"/>
          </w:tcPr>
          <w:p w:rsidR="00437BA3" w:rsidRDefault="00437BA3" w:rsidP="00137F0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437BA3" w:rsidRDefault="00437BA3" w:rsidP="00137F0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37BA3" w:rsidTr="00437BA3">
        <w:tc>
          <w:tcPr>
            <w:tcW w:w="4785" w:type="dxa"/>
          </w:tcPr>
          <w:p w:rsidR="00437BA3" w:rsidRDefault="00437BA3" w:rsidP="00137F0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437BA3" w:rsidRDefault="00437BA3" w:rsidP="00137F0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37BA3" w:rsidTr="00437BA3">
        <w:tc>
          <w:tcPr>
            <w:tcW w:w="4785" w:type="dxa"/>
          </w:tcPr>
          <w:p w:rsidR="00437BA3" w:rsidRDefault="00437BA3" w:rsidP="00137F0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437BA3" w:rsidRDefault="00437BA3" w:rsidP="00137F0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37BA3" w:rsidTr="00437BA3">
        <w:tc>
          <w:tcPr>
            <w:tcW w:w="4785" w:type="dxa"/>
          </w:tcPr>
          <w:p w:rsidR="00437BA3" w:rsidRDefault="00437BA3" w:rsidP="00137F0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437BA3" w:rsidRDefault="00437BA3" w:rsidP="00137F0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37BA3" w:rsidTr="00437BA3">
        <w:tc>
          <w:tcPr>
            <w:tcW w:w="4785" w:type="dxa"/>
          </w:tcPr>
          <w:p w:rsidR="00437BA3" w:rsidRDefault="00437BA3" w:rsidP="00137F0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437BA3" w:rsidRDefault="00437BA3" w:rsidP="00137F0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37BA3" w:rsidTr="00437BA3">
        <w:tc>
          <w:tcPr>
            <w:tcW w:w="4785" w:type="dxa"/>
          </w:tcPr>
          <w:p w:rsidR="00437BA3" w:rsidRDefault="00437BA3" w:rsidP="00137F0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6" w:type="dxa"/>
          </w:tcPr>
          <w:p w:rsidR="00437BA3" w:rsidRDefault="00437BA3" w:rsidP="00137F0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37BA3" w:rsidRPr="00437BA3" w:rsidRDefault="00437BA3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700B92" w:rsidRDefault="00424CB0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CD6784F" wp14:editId="5C499AF4">
            <wp:extent cx="5947502" cy="4460682"/>
            <wp:effectExtent l="0" t="0" r="0" b="0"/>
            <wp:docPr id="3" name="Рисунок 3" descr="https://prezentacii.info/wp-content/uploads/2018/09/bDYyn3IuXq92x4Pd/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rezentacii.info/wp-content/uploads/2018/09/bDYyn3IuXq92x4Pd/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BA3" w:rsidRPr="00437BA3" w:rsidRDefault="00437BA3" w:rsidP="00137F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bookmarkStart w:id="0" w:name="_GoBack"/>
      <w:bookmarkEnd w:id="0"/>
    </w:p>
    <w:sectPr w:rsidR="00437BA3" w:rsidRPr="00437B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424CB0"/>
    <w:rsid w:val="00437BA3"/>
    <w:rsid w:val="00700B92"/>
    <w:rsid w:val="00746E32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700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0B92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437B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700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0B92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437B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vV0N9K50a0w" TargetMode="External"/><Relationship Id="rId5" Type="http://schemas.openxmlformats.org/officeDocument/2006/relationships/hyperlink" Target="mailto:alina2007.07@inbox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3</cp:revision>
  <dcterms:created xsi:type="dcterms:W3CDTF">2020-04-05T16:38:00Z</dcterms:created>
  <dcterms:modified xsi:type="dcterms:W3CDTF">2020-04-10T13:39:00Z</dcterms:modified>
</cp:coreProperties>
</file>